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COMPAÑÍA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27943</wp:posOffset>
            </wp:positionH>
            <wp:positionV relativeFrom="paragraph">
              <wp:posOffset>-203197</wp:posOffset>
            </wp:positionV>
            <wp:extent cx="885825" cy="885825"/>
            <wp:effectExtent b="0" l="0" r="0" t="0"/>
            <wp:wrapSquare wrapText="bothSides" distB="0" distT="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                3º GRADO A – AÑO 20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MATERIALES (TODOS 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 Nº 3 .</w:t>
      </w:r>
    </w:p>
    <w:p w:rsidR="00000000" w:rsidDel="00000000" w:rsidP="00000000" w:rsidRDefault="00000000" w:rsidRPr="00000000" w14:paraId="00000006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7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Prácticas del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lenguaje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hojas rayadas (numeradas y con         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Matemática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:con hojas cuadriculadas (numeradas y con nombre).</w:t>
      </w:r>
    </w:p>
    <w:p w:rsidR="00000000" w:rsidDel="00000000" w:rsidP="00000000" w:rsidRDefault="00000000" w:rsidRPr="00000000" w14:paraId="0000000A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 Nº3 </w:t>
      </w:r>
    </w:p>
    <w:p w:rsidR="00000000" w:rsidDel="00000000" w:rsidP="00000000" w:rsidRDefault="00000000" w:rsidRPr="00000000" w14:paraId="0000000C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CARÁTULAS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;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Conocimiento del mundo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hojas rayadas (numeradas y con nombre)</w:t>
      </w:r>
    </w:p>
    <w:p w:rsidR="00000000" w:rsidDel="00000000" w:rsidP="00000000" w:rsidRDefault="00000000" w:rsidRPr="00000000" w14:paraId="0000000E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Efemérides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con hojas rayadas (numeradas y con nombre)          </w:t>
      </w:r>
    </w:p>
    <w:p w:rsidR="00000000" w:rsidDel="00000000" w:rsidP="00000000" w:rsidRDefault="00000000" w:rsidRPr="00000000" w14:paraId="00000010">
      <w:pPr>
        <w:pageBreakBefore w:val="0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Cuaderno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ABC cuadriculado ROJO para tareas (tapa dura)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Block rayado Congreso (tamaño cuaderno).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ABC rayado forrado de celeste para Biblioteca (tapa dura).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152400</wp:posOffset>
                </wp:positionV>
                <wp:extent cx="209550" cy="173733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2500" y="3132300"/>
                          <a:ext cx="127000" cy="1295400"/>
                        </a:xfrm>
                        <a:prstGeom prst="rightBrace">
                          <a:avLst>
                            <a:gd fmla="val 8333" name="adj1"/>
                            <a:gd fmla="val 50000" name="adj2"/>
                          </a:avLst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4905375</wp:posOffset>
                </wp:positionH>
                <wp:positionV relativeFrom="paragraph">
                  <wp:posOffset>152400</wp:posOffset>
                </wp:positionV>
                <wp:extent cx="209550" cy="1737338"/>
                <wp:effectExtent b="0" l="0" r="0" t="0"/>
                <wp:wrapNone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550" cy="17373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Lapiceras de pluma o roller o Frixion ba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con cartuchos </w:t>
      </w:r>
    </w:p>
    <w:p w:rsidR="00000000" w:rsidDel="00000000" w:rsidP="00000000" w:rsidRDefault="00000000" w:rsidRPr="00000000" w14:paraId="00000017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repuesto.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oma de borrar</w:t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Diccionario                                                            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Sacapuntas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TODO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ON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1"/>
          <w:numId w:val="1"/>
        </w:numPr>
        <w:ind w:left="1440" w:right="-279.3307086614169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Lápiz grafito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NOMBRE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black"/>
          <w:vertAlign w:val="baseline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Regla de 20 cm.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Tijera </w:t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3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Voligomas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(pegamento transparente) Dos de ellas </w:t>
      </w:r>
    </w:p>
    <w:p w:rsidR="00000000" w:rsidDel="00000000" w:rsidP="00000000" w:rsidRDefault="00000000" w:rsidRPr="00000000" w14:paraId="00000020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quedarán en  el aula.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 folio Nº 3 en la carpeta de Matemática y P. del Lenguaje.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“El nene” o similar. </w:t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1"/>
        </w:numPr>
        <w:ind w:left="1440" w:firstLine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Rollos de cocina y 2 cajas pañuelos de papel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14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26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CADA MATERIA ESPECIAL EN UNA BOLSA CON NOMBRE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color="000000" w:space="1" w:sz="4" w:val="single"/>
        </w:pBdr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LOS MATERIALES DE ÁREAS ESPECIALES ENVIARLOS EL DÍA QUE LO SOLICITE CADA DOCENTE (TODOS CON NOMBRE)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PLÁSTICA: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BOLSA ECO RECICLABLE LISA CUALQUIER COLOR CON NOMBRE.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Carpeta 3 solapas Nº 5 (con elásticos) y etiqueta con nombre, grado y año.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repuestos de Hojas blancas Nº 5 (dentro de la carpeta).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sobre de papel glasé común.</w:t>
      </w:r>
    </w:p>
    <w:p w:rsidR="00000000" w:rsidDel="00000000" w:rsidP="00000000" w:rsidRDefault="00000000" w:rsidRPr="00000000" w14:paraId="00000030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sobre de papel glasé metalizado.</w:t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pintorcito o remerón viejo.</w:t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plasticola , 1 voligoma,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tijera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punta redonda.</w:t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revista para recortar (con nombre).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Marcadores. Un pincel y una pinceleta. Tres potes de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témperas de colores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preferidos.</w:t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Lápices de colores, crayones 6 o 12.</w:t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microfibra negra indeleble. Una cinta de papel.</w:t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bandejas de telgopor descartables.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TODO CON NOMBRE Y DENTRO DE LA BOLSA ECO RECICLABLE.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Nº3 con hojas rayadas y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hojas blancas N°3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plasticola,  </w:t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tijera.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MÚSICA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rayado, forrado de cualquier color con etiqueta y nombre.</w:t>
      </w:r>
    </w:p>
    <w:p w:rsidR="00000000" w:rsidDel="00000000" w:rsidP="00000000" w:rsidRDefault="00000000" w:rsidRPr="00000000" w14:paraId="0000003F">
      <w:pPr>
        <w:pageBreakBefore w:val="0"/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0" w:firstLine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CATEQUESIS</w:t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ABC, rayado, tapa dura de 50 hojas. Forrado y con etiqueta.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INGLÉS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3 con hojas rayadas.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ind w:left="1080" w:hanging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sectPr>
      <w:pgSz w:h="20163" w:w="12242" w:orient="portrait"/>
      <w:pgMar w:bottom="360" w:top="1077" w:left="1701" w:right="1757.5984251968516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aXSUysqIVS6KPa+8OarQHrX7bg==">CgMxLjA4AHIhMUtPYlp3ZERyRUM3V3BjZUl6b2xiWkRCVi1WSnhmZzE1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2015-12-04T17:18:00Z</dcterms:created>
  <dc:creator>NoteBookP</dc:creator>
</cp:coreProperties>
</file>